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AD80A" w14:textId="780E67C2" w:rsidR="00966F50" w:rsidRPr="00C235BF" w:rsidRDefault="00966F50" w:rsidP="00966F50">
      <w:pPr>
        <w:ind w:right="-284"/>
        <w:jc w:val="right"/>
        <w:rPr>
          <w:szCs w:val="24"/>
        </w:rPr>
      </w:pPr>
      <w:r w:rsidRPr="00C235BF">
        <w:rPr>
          <w:szCs w:val="24"/>
        </w:rPr>
        <w:t>Приложение</w:t>
      </w:r>
    </w:p>
    <w:p w14:paraId="3CDB9575" w14:textId="77777777" w:rsidR="00966F50" w:rsidRDefault="00966F50" w:rsidP="00966F50">
      <w:pPr>
        <w:ind w:right="-284"/>
        <w:jc w:val="right"/>
        <w:rPr>
          <w:szCs w:val="24"/>
        </w:rPr>
      </w:pPr>
      <w:r w:rsidRPr="00C235BF">
        <w:rPr>
          <w:szCs w:val="24"/>
        </w:rPr>
        <w:t>к постановлению</w:t>
      </w:r>
      <w:r>
        <w:rPr>
          <w:szCs w:val="24"/>
        </w:rPr>
        <w:t xml:space="preserve"> </w:t>
      </w:r>
      <w:r w:rsidRPr="00C235BF">
        <w:rPr>
          <w:szCs w:val="24"/>
        </w:rPr>
        <w:t>администрации</w:t>
      </w:r>
    </w:p>
    <w:p w14:paraId="268FF238" w14:textId="364CD6DC" w:rsidR="00966F50" w:rsidRPr="00C235BF" w:rsidRDefault="00966F50" w:rsidP="00966F50">
      <w:pPr>
        <w:ind w:right="-284"/>
        <w:jc w:val="right"/>
        <w:rPr>
          <w:szCs w:val="24"/>
        </w:rPr>
      </w:pPr>
      <w:proofErr w:type="spellStart"/>
      <w:r w:rsidRPr="00C235BF">
        <w:rPr>
          <w:szCs w:val="24"/>
        </w:rPr>
        <w:t>Балахни</w:t>
      </w:r>
      <w:r>
        <w:rPr>
          <w:szCs w:val="24"/>
        </w:rPr>
        <w:t>н</w:t>
      </w:r>
      <w:r w:rsidRPr="00C235BF">
        <w:rPr>
          <w:szCs w:val="24"/>
        </w:rPr>
        <w:t>ского</w:t>
      </w:r>
      <w:proofErr w:type="spellEnd"/>
      <w:r w:rsidRPr="00C235BF">
        <w:rPr>
          <w:szCs w:val="24"/>
        </w:rPr>
        <w:t xml:space="preserve"> муниципального округа</w:t>
      </w:r>
    </w:p>
    <w:p w14:paraId="7B4C18BF" w14:textId="77777777" w:rsidR="00966F50" w:rsidRPr="00C235BF" w:rsidRDefault="00966F50" w:rsidP="00966F50">
      <w:pPr>
        <w:ind w:right="-284"/>
        <w:jc w:val="right"/>
        <w:rPr>
          <w:szCs w:val="24"/>
        </w:rPr>
      </w:pPr>
      <w:r w:rsidRPr="00C235BF">
        <w:rPr>
          <w:szCs w:val="24"/>
        </w:rPr>
        <w:t>Нижегородской области</w:t>
      </w:r>
    </w:p>
    <w:p w14:paraId="315E3F63" w14:textId="14A42439" w:rsidR="00966F50" w:rsidRPr="00C235BF" w:rsidRDefault="00966F50" w:rsidP="00966F50">
      <w:pPr>
        <w:ind w:right="-284"/>
        <w:jc w:val="right"/>
        <w:rPr>
          <w:szCs w:val="24"/>
        </w:rPr>
      </w:pPr>
      <w:r w:rsidRPr="00C235BF">
        <w:rPr>
          <w:szCs w:val="24"/>
        </w:rPr>
        <w:t xml:space="preserve">от </w:t>
      </w:r>
      <w:r>
        <w:rPr>
          <w:szCs w:val="24"/>
        </w:rPr>
        <w:t>14.05.2026</w:t>
      </w:r>
      <w:r w:rsidRPr="00C235BF">
        <w:rPr>
          <w:szCs w:val="24"/>
        </w:rPr>
        <w:t xml:space="preserve"> № </w:t>
      </w:r>
      <w:r>
        <w:rPr>
          <w:szCs w:val="24"/>
        </w:rPr>
        <w:t>1179</w:t>
      </w:r>
    </w:p>
    <w:p w14:paraId="07B2974E" w14:textId="77777777" w:rsidR="00966F50" w:rsidRPr="00C235BF" w:rsidRDefault="00966F50" w:rsidP="00966F50">
      <w:pPr>
        <w:ind w:right="-284"/>
        <w:jc w:val="right"/>
        <w:rPr>
          <w:szCs w:val="24"/>
        </w:rPr>
      </w:pPr>
    </w:p>
    <w:p w14:paraId="696332BF" w14:textId="77777777" w:rsidR="00966F50" w:rsidRPr="00C235BF" w:rsidRDefault="00966F50" w:rsidP="00966F50">
      <w:pPr>
        <w:tabs>
          <w:tab w:val="left" w:pos="1080"/>
        </w:tabs>
        <w:ind w:right="-284"/>
        <w:jc w:val="right"/>
        <w:rPr>
          <w:rFonts w:eastAsia="Times New Roman"/>
          <w:szCs w:val="24"/>
        </w:rPr>
      </w:pPr>
      <w:r w:rsidRPr="00C235BF">
        <w:rPr>
          <w:rFonts w:eastAsia="Times New Roman"/>
          <w:szCs w:val="24"/>
        </w:rPr>
        <w:t>Приложение 2</w:t>
      </w:r>
    </w:p>
    <w:p w14:paraId="054688A9" w14:textId="77777777" w:rsidR="00966F50" w:rsidRDefault="00966F50" w:rsidP="00966F50">
      <w:pPr>
        <w:ind w:right="-284"/>
        <w:jc w:val="right"/>
        <w:rPr>
          <w:rFonts w:eastAsia="Times New Roman"/>
          <w:szCs w:val="24"/>
        </w:rPr>
      </w:pPr>
      <w:r w:rsidRPr="00C235BF">
        <w:rPr>
          <w:rFonts w:eastAsia="Times New Roman"/>
          <w:szCs w:val="24"/>
        </w:rPr>
        <w:t>к постановлению администрации</w:t>
      </w:r>
    </w:p>
    <w:p w14:paraId="1035A497" w14:textId="77777777" w:rsidR="00966F50" w:rsidRDefault="00966F50" w:rsidP="00966F50">
      <w:pPr>
        <w:ind w:right="-284"/>
        <w:jc w:val="right"/>
        <w:rPr>
          <w:rFonts w:eastAsia="Times New Roman"/>
          <w:szCs w:val="24"/>
        </w:rPr>
      </w:pPr>
      <w:proofErr w:type="spellStart"/>
      <w:r w:rsidRPr="00C235BF"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</w:t>
      </w:r>
      <w:r w:rsidRPr="00C235BF">
        <w:rPr>
          <w:rFonts w:eastAsia="Times New Roman"/>
          <w:szCs w:val="24"/>
        </w:rPr>
        <w:t>муниципального округа</w:t>
      </w:r>
    </w:p>
    <w:p w14:paraId="6D07D5CA" w14:textId="4606DC13" w:rsidR="00966F50" w:rsidRPr="00C235BF" w:rsidRDefault="00966F50" w:rsidP="00966F50">
      <w:pPr>
        <w:ind w:right="-284"/>
        <w:jc w:val="right"/>
        <w:rPr>
          <w:rFonts w:eastAsia="Times New Roman"/>
          <w:szCs w:val="24"/>
        </w:rPr>
      </w:pPr>
      <w:r w:rsidRPr="00C235BF">
        <w:rPr>
          <w:rFonts w:eastAsia="Times New Roman"/>
          <w:szCs w:val="24"/>
        </w:rPr>
        <w:t>Нижегородской области</w:t>
      </w:r>
    </w:p>
    <w:p w14:paraId="60A18504" w14:textId="77777777" w:rsidR="00966F50" w:rsidRPr="00C235BF" w:rsidRDefault="00966F50" w:rsidP="00966F50">
      <w:pPr>
        <w:ind w:right="-284"/>
        <w:jc w:val="right"/>
        <w:rPr>
          <w:rFonts w:eastAsia="Times New Roman"/>
          <w:szCs w:val="24"/>
        </w:rPr>
      </w:pPr>
      <w:r w:rsidRPr="00C235BF">
        <w:rPr>
          <w:rFonts w:eastAsia="Times New Roman"/>
          <w:szCs w:val="24"/>
        </w:rPr>
        <w:t>от 12.08.2021 № 1471</w:t>
      </w:r>
    </w:p>
    <w:p w14:paraId="2F78D42E" w14:textId="77777777" w:rsidR="00966F50" w:rsidRPr="00C235BF" w:rsidRDefault="00966F50" w:rsidP="00966F50">
      <w:pPr>
        <w:ind w:right="-284"/>
        <w:jc w:val="right"/>
        <w:rPr>
          <w:rFonts w:eastAsia="Times New Roman"/>
          <w:szCs w:val="24"/>
        </w:rPr>
      </w:pPr>
    </w:p>
    <w:p w14:paraId="4970A780" w14:textId="77777777" w:rsidR="00966F50" w:rsidRDefault="00966F50" w:rsidP="00966F50">
      <w:pPr>
        <w:ind w:firstLine="0"/>
        <w:jc w:val="center"/>
        <w:rPr>
          <w:b/>
          <w:szCs w:val="24"/>
        </w:rPr>
      </w:pPr>
      <w:r w:rsidRPr="00C235BF">
        <w:rPr>
          <w:b/>
          <w:szCs w:val="24"/>
        </w:rPr>
        <w:t xml:space="preserve">Состав комиссии для выдачи разрешения на прием детей в муниципальные общеобразовательные учреждения </w:t>
      </w:r>
      <w:proofErr w:type="spellStart"/>
      <w:r w:rsidRPr="00C235BF">
        <w:rPr>
          <w:b/>
          <w:szCs w:val="24"/>
        </w:rPr>
        <w:t>Балахнинского</w:t>
      </w:r>
      <w:proofErr w:type="spellEnd"/>
      <w:r w:rsidRPr="00C235BF">
        <w:rPr>
          <w:b/>
          <w:szCs w:val="24"/>
        </w:rPr>
        <w:t xml:space="preserve"> муниципального округа</w:t>
      </w:r>
      <w:r>
        <w:rPr>
          <w:b/>
          <w:szCs w:val="24"/>
        </w:rPr>
        <w:t xml:space="preserve"> </w:t>
      </w:r>
      <w:r w:rsidRPr="00C235BF">
        <w:rPr>
          <w:b/>
          <w:szCs w:val="24"/>
        </w:rPr>
        <w:t xml:space="preserve">на </w:t>
      </w:r>
      <w:proofErr w:type="gramStart"/>
      <w:r w:rsidRPr="00C235BF">
        <w:rPr>
          <w:b/>
          <w:szCs w:val="24"/>
        </w:rPr>
        <w:t>обучение по</w:t>
      </w:r>
      <w:proofErr w:type="gramEnd"/>
      <w:r w:rsidRPr="00C235BF">
        <w:rPr>
          <w:b/>
          <w:szCs w:val="24"/>
        </w:rPr>
        <w:t xml:space="preserve"> образовательным программам начального общего образования в возрасте</w:t>
      </w:r>
      <w:r>
        <w:rPr>
          <w:b/>
          <w:szCs w:val="24"/>
        </w:rPr>
        <w:t xml:space="preserve"> </w:t>
      </w:r>
      <w:r w:rsidRPr="00C235BF">
        <w:rPr>
          <w:b/>
          <w:szCs w:val="24"/>
        </w:rPr>
        <w:t xml:space="preserve">младше </w:t>
      </w:r>
    </w:p>
    <w:p w14:paraId="01D6BB96" w14:textId="77777777" w:rsidR="00966F50" w:rsidRPr="00C235BF" w:rsidRDefault="00966F50" w:rsidP="00966F50">
      <w:pPr>
        <w:ind w:firstLine="0"/>
        <w:jc w:val="center"/>
        <w:rPr>
          <w:b/>
          <w:szCs w:val="24"/>
        </w:rPr>
      </w:pPr>
      <w:r w:rsidRPr="00C235BF">
        <w:rPr>
          <w:b/>
          <w:szCs w:val="24"/>
        </w:rPr>
        <w:t>6 лет 6 месяцев и старше 8 лет</w:t>
      </w:r>
    </w:p>
    <w:p w14:paraId="25E7140E" w14:textId="77777777" w:rsidR="00966F50" w:rsidRPr="00C235BF" w:rsidRDefault="00966F50" w:rsidP="00966F50">
      <w:pPr>
        <w:ind w:right="-284"/>
        <w:jc w:val="right"/>
        <w:rPr>
          <w:rFonts w:eastAsia="Times New Roman"/>
          <w:szCs w:val="2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6768"/>
      </w:tblGrid>
      <w:tr w:rsidR="00966F50" w:rsidRPr="00C235BF" w14:paraId="13579CB1" w14:textId="77777777" w:rsidTr="00D76177">
        <w:trPr>
          <w:trHeight w:val="1337"/>
          <w:jc w:val="center"/>
        </w:trPr>
        <w:tc>
          <w:tcPr>
            <w:tcW w:w="36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91729" w14:textId="77777777" w:rsidR="00966F50" w:rsidRPr="00C235BF" w:rsidRDefault="00966F50" w:rsidP="00966F50">
            <w:pPr>
              <w:spacing w:before="100" w:beforeAutospacing="1" w:after="100" w:afterAutospacing="1"/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Шелест</w:t>
            </w:r>
          </w:p>
          <w:p w14:paraId="6AFA419B" w14:textId="77777777" w:rsidR="00966F50" w:rsidRPr="00C235BF" w:rsidRDefault="00966F50" w:rsidP="00966F50">
            <w:pPr>
              <w:spacing w:before="100" w:beforeAutospacing="1" w:after="100" w:afterAutospacing="1"/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Лариса Владимировна</w:t>
            </w:r>
            <w:r w:rsidRPr="00C235BF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6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3BC9D" w14:textId="77777777" w:rsidR="00966F50" w:rsidRPr="00C235BF" w:rsidRDefault="00966F50" w:rsidP="00966F50">
            <w:pPr>
              <w:spacing w:before="100" w:beforeAutospacing="1" w:after="100" w:afterAutospacing="1" w:line="256" w:lineRule="auto"/>
              <w:ind w:firstLine="0"/>
              <w:rPr>
                <w:rFonts w:eastAsia="Times New Roman"/>
                <w:szCs w:val="24"/>
              </w:rPr>
            </w:pPr>
            <w:r w:rsidRPr="00C235BF">
              <w:rPr>
                <w:rFonts w:eastAsia="Times New Roman"/>
                <w:szCs w:val="24"/>
              </w:rPr>
              <w:t xml:space="preserve">- начальник управления образования и социально-правовой защиты детства администрации </w:t>
            </w:r>
            <w:proofErr w:type="spellStart"/>
            <w:r w:rsidRPr="00C235BF">
              <w:rPr>
                <w:rFonts w:eastAsia="Times New Roman"/>
                <w:szCs w:val="24"/>
              </w:rPr>
              <w:t>Балахнинского</w:t>
            </w:r>
            <w:proofErr w:type="spellEnd"/>
            <w:r w:rsidRPr="00C235BF">
              <w:rPr>
                <w:rFonts w:eastAsia="Times New Roman"/>
                <w:szCs w:val="24"/>
              </w:rPr>
              <w:t xml:space="preserve"> муниципального округа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C235BF">
              <w:rPr>
                <w:rFonts w:eastAsia="Times New Roman"/>
                <w:szCs w:val="24"/>
              </w:rPr>
              <w:t xml:space="preserve">Нижегородской области, председатель комиссии </w:t>
            </w:r>
          </w:p>
        </w:tc>
      </w:tr>
      <w:tr w:rsidR="00966F50" w:rsidRPr="00C235BF" w14:paraId="25C0D9DF" w14:textId="77777777" w:rsidTr="00D76177">
        <w:trPr>
          <w:trHeight w:val="1425"/>
          <w:jc w:val="center"/>
        </w:trPr>
        <w:tc>
          <w:tcPr>
            <w:tcW w:w="36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2FAFC" w14:textId="77777777" w:rsidR="00966F50" w:rsidRPr="00C235BF" w:rsidRDefault="00966F50" w:rsidP="00966F50">
            <w:pPr>
              <w:spacing w:before="100" w:beforeAutospacing="1" w:after="100" w:afterAutospacing="1" w:line="256" w:lineRule="auto"/>
              <w:ind w:firstLine="0"/>
              <w:rPr>
                <w:rFonts w:eastAsia="Times New Roman"/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Лизакина</w:t>
            </w:r>
            <w:proofErr w:type="spellEnd"/>
          </w:p>
          <w:p w14:paraId="1003505E" w14:textId="77777777" w:rsidR="00966F50" w:rsidRPr="00C235BF" w:rsidRDefault="00966F50" w:rsidP="00966F50">
            <w:pPr>
              <w:spacing w:before="100" w:beforeAutospacing="1" w:after="100" w:afterAutospacing="1" w:line="256" w:lineRule="auto"/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Наталья Владимировна</w:t>
            </w:r>
            <w:r w:rsidRPr="00C235BF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6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F02D" w14:textId="77777777" w:rsidR="00966F50" w:rsidRPr="00C235BF" w:rsidRDefault="00966F50" w:rsidP="00966F50">
            <w:pPr>
              <w:spacing w:before="100" w:beforeAutospacing="1" w:after="100" w:afterAutospacing="1"/>
              <w:ind w:firstLine="0"/>
              <w:rPr>
                <w:rFonts w:eastAsia="Times New Roman"/>
                <w:szCs w:val="24"/>
              </w:rPr>
            </w:pPr>
            <w:r w:rsidRPr="00C235BF">
              <w:rPr>
                <w:rFonts w:eastAsia="Times New Roman"/>
                <w:szCs w:val="24"/>
              </w:rPr>
              <w:t xml:space="preserve">- заместитель начальника управления образования и социально-правовой защиты детства администрации </w:t>
            </w:r>
            <w:proofErr w:type="spellStart"/>
            <w:r w:rsidRPr="00C235BF">
              <w:rPr>
                <w:rFonts w:eastAsia="Times New Roman"/>
                <w:szCs w:val="24"/>
              </w:rPr>
              <w:t>Балахнинского</w:t>
            </w:r>
            <w:proofErr w:type="spellEnd"/>
            <w:r w:rsidRPr="00C235BF">
              <w:rPr>
                <w:rFonts w:eastAsia="Times New Roman"/>
                <w:szCs w:val="24"/>
              </w:rPr>
              <w:t xml:space="preserve"> муниципального округа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C235BF">
              <w:rPr>
                <w:rFonts w:eastAsia="Times New Roman"/>
                <w:szCs w:val="24"/>
              </w:rPr>
              <w:t xml:space="preserve">Нижегородской области, заместитель председателя комиссии </w:t>
            </w:r>
          </w:p>
        </w:tc>
      </w:tr>
      <w:tr w:rsidR="00966F50" w:rsidRPr="00C235BF" w14:paraId="3D8C78D7" w14:textId="77777777" w:rsidTr="00D76177">
        <w:trPr>
          <w:jc w:val="center"/>
        </w:trPr>
        <w:tc>
          <w:tcPr>
            <w:tcW w:w="36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30C96" w14:textId="77777777" w:rsidR="00966F50" w:rsidRPr="00C235BF" w:rsidRDefault="00966F50" w:rsidP="00966F50">
            <w:pPr>
              <w:spacing w:before="100" w:beforeAutospacing="1" w:after="100" w:afterAutospacing="1" w:line="256" w:lineRule="auto"/>
              <w:ind w:firstLine="0"/>
              <w:rPr>
                <w:rFonts w:eastAsia="Times New Roman"/>
                <w:szCs w:val="24"/>
              </w:rPr>
            </w:pPr>
            <w:proofErr w:type="spellStart"/>
            <w:r w:rsidRPr="00C235BF">
              <w:rPr>
                <w:rFonts w:eastAsia="Times New Roman"/>
                <w:szCs w:val="24"/>
              </w:rPr>
              <w:t>Барсукова</w:t>
            </w:r>
            <w:proofErr w:type="spellEnd"/>
            <w:r w:rsidRPr="00C235BF">
              <w:rPr>
                <w:rFonts w:eastAsia="Times New Roman"/>
                <w:szCs w:val="24"/>
              </w:rPr>
              <w:t xml:space="preserve"> </w:t>
            </w:r>
          </w:p>
          <w:p w14:paraId="42B6C8C2" w14:textId="77777777" w:rsidR="00966F50" w:rsidRPr="00C235BF" w:rsidRDefault="00966F50" w:rsidP="00966F50">
            <w:pPr>
              <w:spacing w:before="100" w:beforeAutospacing="1" w:after="100" w:afterAutospacing="1" w:line="256" w:lineRule="auto"/>
              <w:ind w:firstLine="0"/>
              <w:rPr>
                <w:rFonts w:eastAsia="Times New Roman"/>
                <w:szCs w:val="24"/>
              </w:rPr>
            </w:pPr>
            <w:r w:rsidRPr="00C235BF">
              <w:rPr>
                <w:rFonts w:eastAsia="Times New Roman"/>
                <w:szCs w:val="24"/>
              </w:rPr>
              <w:t xml:space="preserve">Людмила Витальевна </w:t>
            </w:r>
          </w:p>
        </w:tc>
        <w:tc>
          <w:tcPr>
            <w:tcW w:w="6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09476" w14:textId="77777777" w:rsidR="00966F50" w:rsidRPr="00C235BF" w:rsidRDefault="00966F50" w:rsidP="00966F50">
            <w:pPr>
              <w:spacing w:before="100" w:beforeAutospacing="1" w:after="100" w:afterAutospacing="1"/>
              <w:ind w:firstLine="0"/>
              <w:rPr>
                <w:rFonts w:eastAsia="Times New Roman"/>
                <w:szCs w:val="24"/>
              </w:rPr>
            </w:pPr>
            <w:r w:rsidRPr="00C235BF">
              <w:rPr>
                <w:rFonts w:eastAsia="Times New Roman"/>
                <w:szCs w:val="24"/>
              </w:rPr>
              <w:t xml:space="preserve">- </w:t>
            </w:r>
            <w:r>
              <w:rPr>
                <w:rFonts w:eastAsia="Times New Roman"/>
                <w:szCs w:val="24"/>
              </w:rPr>
              <w:t>консультант</w:t>
            </w:r>
            <w:r w:rsidRPr="00C235BF">
              <w:rPr>
                <w:rFonts w:eastAsia="Times New Roman"/>
                <w:szCs w:val="24"/>
              </w:rPr>
              <w:t xml:space="preserve"> управления образования и социально-правовой защиты детства администрации </w:t>
            </w:r>
            <w:proofErr w:type="spellStart"/>
            <w:r w:rsidRPr="00C235BF">
              <w:rPr>
                <w:rFonts w:eastAsia="Times New Roman"/>
                <w:szCs w:val="24"/>
              </w:rPr>
              <w:t>Балахнинского</w:t>
            </w:r>
            <w:proofErr w:type="spellEnd"/>
            <w:r w:rsidRPr="00C235BF">
              <w:rPr>
                <w:rFonts w:eastAsia="Times New Roman"/>
                <w:szCs w:val="24"/>
              </w:rPr>
              <w:t xml:space="preserve"> муниципального округа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C235BF">
              <w:rPr>
                <w:rFonts w:eastAsia="Times New Roman"/>
                <w:szCs w:val="24"/>
              </w:rPr>
              <w:t xml:space="preserve">Нижегородской области, член комиссии </w:t>
            </w:r>
          </w:p>
        </w:tc>
        <w:bookmarkStart w:id="0" w:name="_GoBack"/>
        <w:bookmarkEnd w:id="0"/>
      </w:tr>
      <w:tr w:rsidR="00966F50" w:rsidRPr="00C235BF" w14:paraId="7BEB45CD" w14:textId="77777777" w:rsidTr="00D76177">
        <w:trPr>
          <w:trHeight w:val="1112"/>
          <w:jc w:val="center"/>
        </w:trPr>
        <w:tc>
          <w:tcPr>
            <w:tcW w:w="36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A141" w14:textId="77777777" w:rsidR="00966F50" w:rsidRPr="00C235BF" w:rsidRDefault="00966F50" w:rsidP="00966F50">
            <w:pPr>
              <w:spacing w:before="100" w:beforeAutospacing="1" w:after="100" w:afterAutospacing="1"/>
              <w:ind w:firstLine="0"/>
              <w:rPr>
                <w:rFonts w:eastAsia="Times New Roman"/>
                <w:szCs w:val="24"/>
              </w:rPr>
            </w:pPr>
            <w:r w:rsidRPr="00C235BF">
              <w:rPr>
                <w:rFonts w:eastAsia="Times New Roman"/>
                <w:szCs w:val="24"/>
              </w:rPr>
              <w:t xml:space="preserve">Кузнецова </w:t>
            </w:r>
          </w:p>
          <w:p w14:paraId="39AB0997" w14:textId="77777777" w:rsidR="00966F50" w:rsidRPr="00C235BF" w:rsidRDefault="00966F50" w:rsidP="00966F50">
            <w:pPr>
              <w:spacing w:before="100" w:beforeAutospacing="1" w:after="100" w:afterAutospacing="1"/>
              <w:ind w:firstLine="0"/>
              <w:rPr>
                <w:rFonts w:eastAsia="Times New Roman"/>
                <w:szCs w:val="24"/>
              </w:rPr>
            </w:pPr>
            <w:r w:rsidRPr="00C235BF">
              <w:rPr>
                <w:rFonts w:eastAsia="Times New Roman"/>
                <w:szCs w:val="24"/>
              </w:rPr>
              <w:t xml:space="preserve">Ирина Витальевна </w:t>
            </w:r>
          </w:p>
        </w:tc>
        <w:tc>
          <w:tcPr>
            <w:tcW w:w="6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BAA90" w14:textId="77777777" w:rsidR="00966F50" w:rsidRPr="00C235BF" w:rsidRDefault="00966F50" w:rsidP="00966F50">
            <w:pPr>
              <w:spacing w:before="100" w:beforeAutospacing="1" w:after="100" w:afterAutospacing="1"/>
              <w:ind w:firstLine="0"/>
              <w:rPr>
                <w:rFonts w:eastAsia="Times New Roman"/>
                <w:szCs w:val="24"/>
              </w:rPr>
            </w:pPr>
            <w:r w:rsidRPr="00C235BF">
              <w:rPr>
                <w:rFonts w:eastAsia="Times New Roman"/>
                <w:szCs w:val="24"/>
              </w:rPr>
              <w:t>- директор муниципального бюджетного учреждения "Информационно-диагностический центр",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C235BF">
              <w:rPr>
                <w:rFonts w:eastAsia="Times New Roman"/>
                <w:szCs w:val="24"/>
              </w:rPr>
              <w:t>член комиссии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</w:tr>
      <w:tr w:rsidR="00966F50" w:rsidRPr="00C235BF" w14:paraId="2DB9C504" w14:textId="77777777" w:rsidTr="00D76177">
        <w:trPr>
          <w:jc w:val="center"/>
        </w:trPr>
        <w:tc>
          <w:tcPr>
            <w:tcW w:w="36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1D478" w14:textId="77777777" w:rsidR="00966F50" w:rsidRDefault="00966F50" w:rsidP="00966F50">
            <w:pPr>
              <w:spacing w:before="100" w:beforeAutospacing="1" w:after="100" w:afterAutospacing="1" w:line="256" w:lineRule="auto"/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Полякова</w:t>
            </w:r>
          </w:p>
          <w:p w14:paraId="71A0B0F8" w14:textId="77777777" w:rsidR="00966F50" w:rsidRPr="00C235BF" w:rsidRDefault="00966F50" w:rsidP="00966F50">
            <w:pPr>
              <w:spacing w:before="100" w:beforeAutospacing="1" w:after="100" w:afterAutospacing="1" w:line="256" w:lineRule="auto"/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Наталья Федоровна</w:t>
            </w:r>
            <w:r w:rsidRPr="00C235BF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6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0ED5" w14:textId="77777777" w:rsidR="00966F50" w:rsidRPr="00C235BF" w:rsidRDefault="00966F50" w:rsidP="00966F50">
            <w:pPr>
              <w:spacing w:before="100" w:beforeAutospacing="1" w:after="100" w:afterAutospacing="1" w:line="256" w:lineRule="auto"/>
              <w:ind w:firstLine="0"/>
              <w:rPr>
                <w:rFonts w:eastAsia="Times New Roman"/>
                <w:szCs w:val="24"/>
              </w:rPr>
            </w:pPr>
            <w:r w:rsidRPr="00C235BF">
              <w:rPr>
                <w:rFonts w:eastAsia="Times New Roman"/>
                <w:szCs w:val="24"/>
              </w:rPr>
              <w:t xml:space="preserve">- </w:t>
            </w:r>
            <w:r>
              <w:rPr>
                <w:rFonts w:eastAsia="Times New Roman"/>
                <w:szCs w:val="24"/>
              </w:rPr>
              <w:t xml:space="preserve">директор </w:t>
            </w:r>
            <w:r w:rsidRPr="0044720B">
              <w:rPr>
                <w:rFonts w:eastAsia="Times New Roman"/>
                <w:szCs w:val="24"/>
              </w:rPr>
              <w:t>Муниципального бюджетного учреждения «Центр психолого-педагогической, медицинской и социальной помощи «Доверие»</w:t>
            </w:r>
          </w:p>
          <w:p w14:paraId="15EFDB39" w14:textId="77777777" w:rsidR="00966F50" w:rsidRPr="00C235BF" w:rsidRDefault="00966F50" w:rsidP="00966F50">
            <w:pPr>
              <w:spacing w:before="100" w:beforeAutospacing="1" w:after="100" w:afterAutospacing="1" w:line="256" w:lineRule="auto"/>
              <w:ind w:firstLine="0"/>
              <w:rPr>
                <w:rFonts w:eastAsia="Times New Roman"/>
                <w:szCs w:val="24"/>
              </w:rPr>
            </w:pPr>
            <w:r w:rsidRPr="00C235BF">
              <w:rPr>
                <w:rFonts w:eastAsia="Times New Roman"/>
                <w:szCs w:val="24"/>
              </w:rPr>
              <w:t xml:space="preserve"> </w:t>
            </w:r>
          </w:p>
        </w:tc>
      </w:tr>
    </w:tbl>
    <w:p w14:paraId="4AC803D8" w14:textId="77777777" w:rsidR="00966F50" w:rsidRPr="00C235BF" w:rsidRDefault="00966F50" w:rsidP="00966F50">
      <w:pPr>
        <w:autoSpaceDE w:val="0"/>
        <w:autoSpaceDN w:val="0"/>
        <w:adjustRightInd w:val="0"/>
        <w:rPr>
          <w:rFonts w:eastAsia="Times New Roman"/>
          <w:color w:val="1A171B"/>
          <w:szCs w:val="24"/>
        </w:rPr>
      </w:pPr>
    </w:p>
    <w:sectPr w:rsidR="00966F50" w:rsidRPr="00C235BF" w:rsidSect="00966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-851" w:right="708" w:bottom="-993" w:left="1418" w:header="454" w:footer="68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BDFEB" w14:textId="77777777" w:rsidR="00A33264" w:rsidRDefault="00A33264" w:rsidP="007F0268">
      <w:r>
        <w:separator/>
      </w:r>
    </w:p>
  </w:endnote>
  <w:endnote w:type="continuationSeparator" w:id="0">
    <w:p w14:paraId="6AFE7C08" w14:textId="77777777" w:rsidR="00A33264" w:rsidRDefault="00A3326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9DAE4" w14:textId="77777777" w:rsidR="00966F50" w:rsidRDefault="00966F5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E7664" w14:textId="77777777" w:rsidR="00966F50" w:rsidRDefault="00966F5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1E816" w14:textId="77777777" w:rsidR="00966F50" w:rsidRDefault="00966F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2F865" w14:textId="77777777" w:rsidR="00A33264" w:rsidRDefault="00A33264" w:rsidP="007F0268">
      <w:r>
        <w:separator/>
      </w:r>
    </w:p>
  </w:footnote>
  <w:footnote w:type="continuationSeparator" w:id="0">
    <w:p w14:paraId="00BD658D" w14:textId="77777777" w:rsidR="00A33264" w:rsidRDefault="00A33264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843B1" w14:textId="77777777" w:rsidR="00966F50" w:rsidRDefault="00966F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707ED" w14:textId="77777777" w:rsidR="00966F50" w:rsidRPr="002932C0" w:rsidRDefault="00966F50" w:rsidP="002932C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BEA9A" w14:textId="77777777" w:rsidR="00966F50" w:rsidRDefault="00966F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9"/>
  </w:num>
  <w:num w:numId="17">
    <w:abstractNumId w:val="15"/>
  </w:num>
  <w:num w:numId="18">
    <w:abstractNumId w:val="11"/>
  </w:num>
  <w:num w:numId="19">
    <w:abstractNumId w:val="2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62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39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A5A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6F50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264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177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17299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568D2-1620-427B-9B09-D0682363B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2026-05-15T06:00:00Z</dcterms:created>
  <dcterms:modified xsi:type="dcterms:W3CDTF">2026-05-15T06:00:00Z</dcterms:modified>
</cp:coreProperties>
</file>